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77D0" w:rsidRPr="00865030" w:rsidRDefault="008C115A" w:rsidP="008C115A">
      <w:pPr>
        <w:jc w:val="center"/>
        <w:rPr>
          <w:rFonts w:cs="Andalus"/>
          <w:color w:val="00B0F0"/>
          <w:sz w:val="36"/>
          <w:szCs w:val="28"/>
        </w:rPr>
      </w:pPr>
      <w:r w:rsidRPr="00865030">
        <w:rPr>
          <w:rFonts w:cs="Andalus"/>
          <w:color w:val="00B0F0"/>
          <w:sz w:val="36"/>
          <w:szCs w:val="28"/>
        </w:rPr>
        <w:t>LA DEPRESIÓN  EN TIEMPO DE CUARENTENA</w:t>
      </w:r>
    </w:p>
    <w:p w:rsidR="003977D0" w:rsidRPr="008C115A" w:rsidRDefault="00F47049" w:rsidP="008C115A">
      <w:pPr>
        <w:jc w:val="center"/>
        <w:rPr>
          <w:rFonts w:cs="Andalus"/>
          <w:color w:val="00B0F0"/>
          <w:sz w:val="28"/>
          <w:szCs w:val="28"/>
        </w:rPr>
      </w:pPr>
      <w:r w:rsidRPr="00F47049">
        <w:rPr>
          <w:rFonts w:cs="Andalus"/>
          <w:noProof/>
          <w:color w:val="010304"/>
          <w:sz w:val="28"/>
          <w:szCs w:val="28"/>
          <w:lang w:eastAsia="es-CO"/>
        </w:rPr>
        <w:pict>
          <v:shapetype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<v:formulas>
              <v:f eqn="sum #0 0 10800"/>
              <v:f eqn="sum #1 0 10800"/>
              <v:f eqn="cosatan2 10800 @0 @1"/>
              <v:f eqn="sinatan2 10800 @0 @1"/>
              <v:f eqn="sum @2 10800 0"/>
              <v:f eqn="sum @3 10800 0"/>
              <v:f eqn="sum @4 0 #0"/>
              <v:f eqn="sum @5 0 #1"/>
              <v:f eqn="mod @6 @7 0"/>
              <v:f eqn="prod 600 11 1"/>
              <v:f eqn="sum @8 0 @9"/>
              <v:f eqn="prod @10 1 3"/>
              <v:f eqn="prod 600 3 1"/>
              <v:f eqn="sum @11 @12 0"/>
              <v:f eqn="prod @13 @6 @8"/>
              <v:f eqn="prod @13 @7 @8"/>
              <v:f eqn="sum @14 #0 0"/>
              <v:f eqn="sum @15 #1 0"/>
              <v:f eqn="prod 600 8 1"/>
              <v:f eqn="prod @11 2 1"/>
              <v:f eqn="sum @18 @19 0"/>
              <v:f eqn="prod @20 @6 @8"/>
              <v:f eqn="prod @20 @7 @8"/>
              <v:f eqn="sum @21 #0 0"/>
              <v:f eqn="sum @22 #1 0"/>
              <v:f eqn="prod 600 2 1"/>
              <v:f eqn="sum #0 600 0"/>
              <v:f eqn="sum #0 0 600"/>
              <v:f eqn="sum #1 600 0"/>
              <v:f eqn="sum #1 0 600"/>
              <v:f eqn="sum @16 @25 0"/>
              <v:f eqn="sum @16 0 @25"/>
              <v:f eqn="sum @17 @25 0"/>
              <v:f eqn="sum @17 0 @25"/>
              <v:f eqn="sum @23 @12 0"/>
              <v:f eqn="sum @23 0 @12"/>
              <v:f eqn="sum @24 @12 0"/>
              <v:f eqn="sum @24 0 @12"/>
              <v:f eqn="val #0"/>
              <v:f eqn="val #1"/>
            </v:formulas>
            <v:path o:extrusionok="f" o:connecttype="custom" o:connectlocs="67,10800;10800,21577;21582,10800;10800,1235;@38,@39" textboxrect="2977,3262,17087,17337"/>
            <v:handles>
              <v:h position="#0,#1"/>
            </v:handles>
            <o:complex v:ext="view"/>
          </v:shapetype>
          <v:shape id="_x0000_s1034" type="#_x0000_t106" style="position:absolute;left:0;text-align:left;margin-left:346.95pt;margin-top:11.1pt;width:113pt;height:98.8pt;flip:x;z-index:251662336" adj="34454,35963">
            <v:textbox>
              <w:txbxContent>
                <w:p w:rsidR="00B24B29" w:rsidRDefault="00865030">
                  <w:r>
                    <w:t xml:space="preserve">Como vencer la depresión en tiempo de cuarentena </w:t>
                  </w:r>
                </w:p>
              </w:txbxContent>
            </v:textbox>
          </v:shape>
        </w:pict>
      </w:r>
    </w:p>
    <w:p w:rsidR="003977D0" w:rsidRDefault="00B24B29" w:rsidP="005F3FFA">
      <w:pPr>
        <w:jc w:val="center"/>
        <w:rPr>
          <w:rFonts w:ascii="Andalus" w:hAnsi="Andalus" w:cs="Andalus"/>
          <w:color w:val="00B0F0"/>
          <w:sz w:val="28"/>
          <w:szCs w:val="28"/>
        </w:rPr>
      </w:pPr>
      <w:r>
        <w:rPr>
          <w:rFonts w:ascii="Andalus" w:hAnsi="Andalus" w:cs="Andalus"/>
          <w:noProof/>
          <w:color w:val="00B0F0"/>
          <w:sz w:val="28"/>
          <w:szCs w:val="28"/>
          <w:lang w:eastAsia="es-CO"/>
        </w:rPr>
        <w:drawing>
          <wp:inline distT="0" distB="0" distL="0" distR="0">
            <wp:extent cx="2777312" cy="2839289"/>
            <wp:effectExtent l="19050" t="0" r="3988" b="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7349" cy="28393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tblLook w:val="04A0"/>
      </w:tblPr>
      <w:tblGrid>
        <w:gridCol w:w="8978"/>
      </w:tblGrid>
      <w:tr w:rsidR="00825851" w:rsidTr="00825851">
        <w:tc>
          <w:tcPr>
            <w:tcW w:w="8978" w:type="dxa"/>
          </w:tcPr>
          <w:p w:rsidR="00BE6298" w:rsidRDefault="00D05BD1" w:rsidP="00151C15">
            <w:pPr>
              <w:jc w:val="both"/>
              <w:rPr>
                <w:rFonts w:ascii="Andalus" w:hAnsi="Andalus" w:cs="Andalus"/>
                <w:color w:val="010304"/>
                <w:sz w:val="28"/>
                <w:szCs w:val="28"/>
              </w:rPr>
            </w:pPr>
            <w:r>
              <w:rPr>
                <w:rFonts w:ascii="Andalus" w:hAnsi="Andalus" w:cs="Andalus"/>
                <w:color w:val="010304"/>
                <w:sz w:val="28"/>
                <w:szCs w:val="28"/>
              </w:rPr>
              <w:t>Se entiende por</w:t>
            </w:r>
            <w:r w:rsidR="00825851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</w:t>
            </w:r>
            <w:r w:rsidR="00825851" w:rsidRPr="006910BC">
              <w:rPr>
                <w:rFonts w:ascii="Andalus" w:hAnsi="Andalus" w:cs="Andalus"/>
                <w:color w:val="548DD4" w:themeColor="text2" w:themeTint="99"/>
                <w:sz w:val="28"/>
                <w:szCs w:val="28"/>
              </w:rPr>
              <w:t>depresión</w:t>
            </w:r>
            <w:r w:rsidR="00825851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un trastorn</w:t>
            </w:r>
            <w:r w:rsidR="00C331BB">
              <w:rPr>
                <w:rFonts w:ascii="Andalus" w:hAnsi="Andalus" w:cs="Andalus"/>
                <w:color w:val="010304"/>
                <w:sz w:val="28"/>
                <w:szCs w:val="28"/>
              </w:rPr>
              <w:t>o  afectivo del</w:t>
            </w:r>
            <w:r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estado de ánimo</w:t>
            </w:r>
            <w:r w:rsidR="00C331BB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</w:t>
            </w:r>
            <w:r w:rsidR="00825851">
              <w:rPr>
                <w:rFonts w:ascii="Andalus" w:hAnsi="Andalus" w:cs="Andalus"/>
                <w:color w:val="010304"/>
                <w:sz w:val="28"/>
                <w:szCs w:val="28"/>
              </w:rPr>
              <w:t>que</w:t>
            </w:r>
            <w:r w:rsidR="00C331BB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incapacita al que la sufre para disfrutar de las cosas que antes disfrutaba</w:t>
            </w:r>
            <w:r w:rsidR="00BE6298">
              <w:rPr>
                <w:rFonts w:ascii="Andalus" w:hAnsi="Andalus" w:cs="Andalus"/>
                <w:color w:val="010304"/>
                <w:sz w:val="28"/>
                <w:szCs w:val="28"/>
              </w:rPr>
              <w:t>.</w:t>
            </w:r>
            <w:r w:rsidR="004D1CA0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</w:t>
            </w:r>
          </w:p>
          <w:p w:rsidR="0080613B" w:rsidRDefault="00593472" w:rsidP="00151C15">
            <w:pPr>
              <w:jc w:val="both"/>
              <w:rPr>
                <w:rFonts w:ascii="Andalus" w:hAnsi="Andalus" w:cs="Andalus"/>
                <w:color w:val="010304"/>
                <w:sz w:val="28"/>
                <w:szCs w:val="28"/>
              </w:rPr>
            </w:pPr>
            <w:r>
              <w:rPr>
                <w:rFonts w:ascii="Andalus" w:hAnsi="Andalus" w:cs="Andalus"/>
                <w:color w:val="010304"/>
                <w:sz w:val="28"/>
                <w:szCs w:val="28"/>
              </w:rPr>
              <w:t>Las oscilaciones del estado de</w:t>
            </w:r>
            <w:r w:rsidR="00151C15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</w:t>
            </w:r>
            <w:r>
              <w:rPr>
                <w:rFonts w:ascii="Andalus" w:hAnsi="Andalus" w:cs="Andalus"/>
                <w:color w:val="010304"/>
                <w:sz w:val="28"/>
                <w:szCs w:val="28"/>
              </w:rPr>
              <w:t>ánimo de poca intensidad son  normales,</w:t>
            </w:r>
            <w:r w:rsidR="0080613B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lógicas</w:t>
            </w:r>
            <w:r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y naturales</w:t>
            </w:r>
            <w:r w:rsidR="0080613B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en determinadas </w:t>
            </w:r>
            <w:r w:rsidR="00D6309C">
              <w:rPr>
                <w:rFonts w:ascii="Andalus" w:hAnsi="Andalus" w:cs="Andalus"/>
                <w:color w:val="010304"/>
                <w:sz w:val="28"/>
                <w:szCs w:val="28"/>
              </w:rPr>
              <w:t>situaciones, pero</w:t>
            </w:r>
            <w:r w:rsidR="0080613B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si se presentan de forma intensa y durante semanas es posible  estar ante una depresión.</w:t>
            </w:r>
          </w:p>
          <w:p w:rsidR="00D6309C" w:rsidRDefault="00D6309C" w:rsidP="00151C15">
            <w:pPr>
              <w:jc w:val="both"/>
              <w:rPr>
                <w:rFonts w:ascii="Andalus" w:hAnsi="Andalus" w:cs="Andalus"/>
                <w:color w:val="010304"/>
                <w:sz w:val="28"/>
                <w:szCs w:val="28"/>
              </w:rPr>
            </w:pPr>
          </w:p>
          <w:p w:rsidR="00151C15" w:rsidRDefault="008C71AC" w:rsidP="00151C15">
            <w:pPr>
              <w:jc w:val="both"/>
              <w:rPr>
                <w:rFonts w:ascii="Andalus" w:hAnsi="Andalus" w:cs="Andalus"/>
                <w:color w:val="010304"/>
                <w:sz w:val="28"/>
                <w:szCs w:val="28"/>
              </w:rPr>
            </w:pPr>
            <w:r>
              <w:rPr>
                <w:rFonts w:ascii="Andalus" w:hAnsi="Andalus" w:cs="Andalus"/>
                <w:color w:val="010304"/>
                <w:sz w:val="28"/>
                <w:szCs w:val="28"/>
              </w:rPr>
              <w:t>En tiempo</w:t>
            </w:r>
            <w:r w:rsidR="003846C6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s </w:t>
            </w:r>
            <w:r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de aislamiento social </w:t>
            </w:r>
            <w:r w:rsidR="003846C6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es posible que se incremente este trastorno,  de ahí la importancia de tener conocimiento de él</w:t>
            </w:r>
            <w:r w:rsidR="00151C15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para poder</w:t>
            </w:r>
          </w:p>
          <w:p w:rsidR="003846C6" w:rsidRDefault="003846C6" w:rsidP="00151C15">
            <w:pPr>
              <w:jc w:val="both"/>
              <w:rPr>
                <w:rFonts w:ascii="Andalus" w:hAnsi="Andalus" w:cs="Andalus"/>
                <w:color w:val="010304"/>
                <w:sz w:val="28"/>
                <w:szCs w:val="28"/>
              </w:rPr>
            </w:pPr>
            <w:r>
              <w:rPr>
                <w:rFonts w:ascii="Andalus" w:hAnsi="Andalus" w:cs="Andalus"/>
                <w:color w:val="010304"/>
                <w:sz w:val="28"/>
                <w:szCs w:val="28"/>
              </w:rPr>
              <w:t>ayudarnos y ayudar a personas cercanas a solucionar este problema que puede ser grave si no se trata adecuadamente, pero que con el tratamiento correcto evolucionara de forma favorable.</w:t>
            </w:r>
          </w:p>
          <w:p w:rsidR="006910BC" w:rsidRDefault="006A576B" w:rsidP="00151C15">
            <w:pPr>
              <w:jc w:val="both"/>
              <w:rPr>
                <w:rFonts w:ascii="Andalus" w:hAnsi="Andalus" w:cs="Andalus"/>
                <w:color w:val="010304"/>
                <w:sz w:val="28"/>
                <w:szCs w:val="28"/>
              </w:rPr>
            </w:pPr>
            <w:r>
              <w:rPr>
                <w:rFonts w:ascii="Andalus" w:hAnsi="Andalus" w:cs="Andalus"/>
                <w:color w:val="010304"/>
                <w:sz w:val="28"/>
                <w:szCs w:val="28"/>
              </w:rPr>
              <w:t>D</w:t>
            </w:r>
            <w:r w:rsidR="003846C6">
              <w:rPr>
                <w:rFonts w:ascii="Andalus" w:hAnsi="Andalus" w:cs="Andalus"/>
                <w:color w:val="010304"/>
                <w:sz w:val="28"/>
                <w:szCs w:val="28"/>
              </w:rPr>
              <w:t>ebemos</w:t>
            </w:r>
            <w:r w:rsidR="008C71AC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 mantener la calma,</w:t>
            </w:r>
            <w:r w:rsidR="003A2106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</w:t>
            </w:r>
            <w:r w:rsidR="008C71AC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evitar los pensamientos negativos enfocados en eventos </w:t>
            </w:r>
            <w:r w:rsidR="003A2106">
              <w:rPr>
                <w:rFonts w:ascii="Andalus" w:hAnsi="Andalus" w:cs="Andalus"/>
                <w:color w:val="010304"/>
                <w:sz w:val="28"/>
                <w:szCs w:val="28"/>
              </w:rPr>
              <w:t>catastróficos</w:t>
            </w:r>
            <w:r w:rsidR="008C71AC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, hacer </w:t>
            </w:r>
            <w:r w:rsidR="003A2106">
              <w:rPr>
                <w:rFonts w:ascii="Andalus" w:hAnsi="Andalus" w:cs="Andalus"/>
                <w:color w:val="010304"/>
                <w:sz w:val="28"/>
                <w:szCs w:val="28"/>
              </w:rPr>
              <w:t>énfasis</w:t>
            </w:r>
            <w:r w:rsidR="008C71AC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en</w:t>
            </w:r>
            <w:r w:rsidR="003A2106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</w:t>
            </w:r>
            <w:r w:rsidR="008C71AC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la </w:t>
            </w:r>
            <w:r w:rsidR="003A2106">
              <w:rPr>
                <w:rFonts w:ascii="Andalus" w:hAnsi="Andalus" w:cs="Andalus"/>
                <w:color w:val="010304"/>
                <w:sz w:val="28"/>
                <w:szCs w:val="28"/>
              </w:rPr>
              <w:t>expresión</w:t>
            </w:r>
            <w:r w:rsidR="008C71AC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de sentimientos, comunicarnos unos con otros</w:t>
            </w:r>
            <w:r w:rsidR="00151C15">
              <w:rPr>
                <w:rFonts w:ascii="Andalus" w:hAnsi="Andalus" w:cs="Andalus"/>
                <w:color w:val="010304"/>
                <w:sz w:val="28"/>
                <w:szCs w:val="28"/>
              </w:rPr>
              <w:t>;</w:t>
            </w:r>
            <w:r w:rsidR="008C71AC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</w:t>
            </w:r>
            <w:r w:rsidR="00151C15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es ahora cuando debemos ser bondadosos,</w:t>
            </w:r>
            <w:r w:rsidR="008C71AC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</w:t>
            </w:r>
            <w:r w:rsidR="003A2106">
              <w:rPr>
                <w:rFonts w:ascii="Andalus" w:hAnsi="Andalus" w:cs="Andalus"/>
                <w:color w:val="010304"/>
                <w:sz w:val="28"/>
                <w:szCs w:val="28"/>
              </w:rPr>
              <w:t>amor</w:t>
            </w:r>
            <w:r w:rsidR="00151C15">
              <w:rPr>
                <w:rFonts w:ascii="Andalus" w:hAnsi="Andalus" w:cs="Andalus"/>
                <w:color w:val="010304"/>
                <w:sz w:val="28"/>
                <w:szCs w:val="28"/>
              </w:rPr>
              <w:t>osos</w:t>
            </w:r>
            <w:r w:rsidR="003A2106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, </w:t>
            </w:r>
            <w:r w:rsidR="00151C15">
              <w:rPr>
                <w:rFonts w:ascii="Andalus" w:hAnsi="Andalus" w:cs="Andalus"/>
                <w:color w:val="010304"/>
                <w:sz w:val="28"/>
                <w:szCs w:val="28"/>
              </w:rPr>
              <w:t>solidarios</w:t>
            </w:r>
            <w:r w:rsidR="00EB223C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</w:t>
            </w:r>
            <w:r w:rsidR="003A2106">
              <w:rPr>
                <w:rFonts w:ascii="Andalus" w:hAnsi="Andalus" w:cs="Andalus"/>
                <w:color w:val="010304"/>
                <w:sz w:val="28"/>
                <w:szCs w:val="28"/>
              </w:rPr>
              <w:t>,</w:t>
            </w:r>
            <w:r w:rsidR="00EB223C">
              <w:rPr>
                <w:rFonts w:ascii="Andalus" w:hAnsi="Andalus" w:cs="Andalus"/>
                <w:color w:val="010304"/>
                <w:sz w:val="28"/>
                <w:szCs w:val="28"/>
              </w:rPr>
              <w:t>es el tiempo de</w:t>
            </w:r>
            <w:r w:rsidR="003A2106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afianzar </w:t>
            </w:r>
            <w:r w:rsidR="00EB223C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nuestra </w:t>
            </w:r>
            <w:r w:rsidR="003A2106">
              <w:rPr>
                <w:rFonts w:ascii="Andalus" w:hAnsi="Andalus" w:cs="Andalus"/>
                <w:color w:val="010304"/>
                <w:sz w:val="28"/>
                <w:szCs w:val="28"/>
              </w:rPr>
              <w:t>capacidad de afrontar los problemas, de desarrollar una buena autoestima,</w:t>
            </w:r>
            <w:r w:rsidR="008C71AC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</w:t>
            </w:r>
            <w:r w:rsidR="003A2106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de redefinir </w:t>
            </w:r>
            <w:r w:rsidR="00EB223C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nuestras </w:t>
            </w:r>
            <w:r w:rsidR="003A2106">
              <w:rPr>
                <w:rFonts w:ascii="Andalus" w:hAnsi="Andalus" w:cs="Andalus"/>
                <w:color w:val="010304"/>
                <w:sz w:val="28"/>
                <w:szCs w:val="28"/>
              </w:rPr>
              <w:lastRenderedPageBreak/>
              <w:t xml:space="preserve">prioridades , de </w:t>
            </w:r>
            <w:r w:rsidR="008C71AC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centrarnos en el aquí y en el ahora sin desconocer que afuera de nuestros hogares hay infinidad de personas luchando por  salvar vidas, encaminando su trabajo a contener </w:t>
            </w:r>
            <w:r w:rsidR="003A2106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el </w:t>
            </w:r>
            <w:r w:rsidR="008C71AC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virus </w:t>
            </w:r>
            <w:r w:rsidR="00B84B29">
              <w:rPr>
                <w:rFonts w:ascii="Andalus" w:hAnsi="Andalus" w:cs="Andalus"/>
                <w:color w:val="010304"/>
                <w:sz w:val="28"/>
                <w:szCs w:val="28"/>
              </w:rPr>
              <w:t>.</w:t>
            </w:r>
          </w:p>
          <w:p w:rsidR="00BE6298" w:rsidRDefault="00BE6298" w:rsidP="00825851">
            <w:pPr>
              <w:rPr>
                <w:rFonts w:ascii="Andalus" w:hAnsi="Andalus" w:cs="Andalus"/>
                <w:color w:val="010304"/>
                <w:sz w:val="28"/>
                <w:szCs w:val="28"/>
              </w:rPr>
            </w:pPr>
          </w:p>
          <w:p w:rsidR="00825851" w:rsidRDefault="00F332DE" w:rsidP="00CD7565">
            <w:pPr>
              <w:jc w:val="center"/>
              <w:rPr>
                <w:rFonts w:ascii="Andalus" w:hAnsi="Andalus" w:cs="Andalus"/>
                <w:color w:val="548DD4" w:themeColor="text2" w:themeTint="99"/>
                <w:sz w:val="28"/>
                <w:szCs w:val="28"/>
              </w:rPr>
            </w:pPr>
            <w:r>
              <w:rPr>
                <w:rFonts w:ascii="Andalus" w:hAnsi="Andalus" w:cs="Andalus"/>
                <w:color w:val="548DD4" w:themeColor="text2" w:themeTint="99"/>
                <w:sz w:val="28"/>
                <w:szCs w:val="28"/>
              </w:rPr>
              <w:t xml:space="preserve">ALGUNOS </w:t>
            </w:r>
            <w:r w:rsidR="00BE6298" w:rsidRPr="00D05BD1">
              <w:rPr>
                <w:rFonts w:ascii="Andalus" w:hAnsi="Andalus" w:cs="Andalus"/>
                <w:color w:val="548DD4" w:themeColor="text2" w:themeTint="99"/>
                <w:sz w:val="28"/>
                <w:szCs w:val="28"/>
              </w:rPr>
              <w:t>SÍNTOMAS</w:t>
            </w:r>
            <w:r w:rsidR="00EB223C">
              <w:rPr>
                <w:rFonts w:ascii="Andalus" w:hAnsi="Andalus" w:cs="Andalus"/>
                <w:color w:val="548DD4" w:themeColor="text2" w:themeTint="99"/>
                <w:sz w:val="28"/>
                <w:szCs w:val="28"/>
              </w:rPr>
              <w:t xml:space="preserve"> </w:t>
            </w:r>
            <w:r w:rsidR="00CD7565">
              <w:rPr>
                <w:rFonts w:ascii="Andalus" w:hAnsi="Andalus" w:cs="Andalus"/>
                <w:color w:val="548DD4" w:themeColor="text2" w:themeTint="99"/>
                <w:sz w:val="28"/>
                <w:szCs w:val="28"/>
              </w:rPr>
              <w:t>DE LA DEPRESION</w:t>
            </w:r>
          </w:p>
          <w:p w:rsidR="008958E1" w:rsidRDefault="008958E1" w:rsidP="00CD7565">
            <w:pPr>
              <w:jc w:val="center"/>
              <w:rPr>
                <w:rFonts w:ascii="Andalus" w:hAnsi="Andalus" w:cs="Andalus"/>
                <w:color w:val="548DD4" w:themeColor="text2" w:themeTint="99"/>
                <w:sz w:val="28"/>
                <w:szCs w:val="28"/>
              </w:rPr>
            </w:pPr>
          </w:p>
          <w:p w:rsidR="00D05BD1" w:rsidRPr="008958E1" w:rsidRDefault="008958E1" w:rsidP="008958E1">
            <w:pPr>
              <w:pStyle w:val="Prrafodelista"/>
              <w:numPr>
                <w:ilvl w:val="0"/>
                <w:numId w:val="3"/>
              </w:numPr>
              <w:rPr>
                <w:rFonts w:ascii="Andalus" w:hAnsi="Andalus" w:cs="Andalus"/>
                <w:color w:val="000000" w:themeColor="text1"/>
                <w:sz w:val="28"/>
                <w:szCs w:val="28"/>
              </w:rPr>
            </w:pPr>
            <w:r w:rsidRPr="008958E1">
              <w:rPr>
                <w:rFonts w:ascii="Andalus" w:hAnsi="Andalus" w:cs="Andalus"/>
                <w:color w:val="000000" w:themeColor="text1"/>
                <w:sz w:val="28"/>
                <w:szCs w:val="28"/>
              </w:rPr>
              <w:t>Llanto profundo</w:t>
            </w:r>
            <w:r w:rsidR="006526EC">
              <w:rPr>
                <w:rFonts w:ascii="Andalus" w:hAnsi="Andalus" w:cs="Andalus"/>
                <w:color w:val="000000" w:themeColor="text1"/>
                <w:sz w:val="28"/>
                <w:szCs w:val="28"/>
              </w:rPr>
              <w:t xml:space="preserve">. </w:t>
            </w:r>
          </w:p>
          <w:p w:rsidR="008958E1" w:rsidRPr="008958E1" w:rsidRDefault="008958E1" w:rsidP="00D05BD1">
            <w:pPr>
              <w:pStyle w:val="Prrafodelista"/>
              <w:numPr>
                <w:ilvl w:val="0"/>
                <w:numId w:val="3"/>
              </w:numPr>
              <w:rPr>
                <w:rFonts w:ascii="Andalus" w:hAnsi="Andalus" w:cs="Andalus"/>
                <w:color w:val="000000" w:themeColor="text1"/>
                <w:sz w:val="28"/>
                <w:szCs w:val="28"/>
              </w:rPr>
            </w:pPr>
            <w:r w:rsidRPr="008958E1">
              <w:rPr>
                <w:rFonts w:ascii="Andalus" w:hAnsi="Andalus" w:cs="Andalus"/>
                <w:color w:val="000000" w:themeColor="text1"/>
                <w:sz w:val="28"/>
                <w:szCs w:val="28"/>
              </w:rPr>
              <w:t>Sentimiento de culpa</w:t>
            </w:r>
            <w:r w:rsidR="006910BC">
              <w:rPr>
                <w:rFonts w:ascii="Andalus" w:hAnsi="Andalus" w:cs="Andalus"/>
                <w:color w:val="000000" w:themeColor="text1"/>
                <w:sz w:val="28"/>
                <w:szCs w:val="28"/>
              </w:rPr>
              <w:t>.</w:t>
            </w:r>
          </w:p>
          <w:p w:rsidR="008958E1" w:rsidRPr="008958E1" w:rsidRDefault="00CD7565" w:rsidP="00D05BD1">
            <w:pPr>
              <w:pStyle w:val="Prrafodelista"/>
              <w:numPr>
                <w:ilvl w:val="0"/>
                <w:numId w:val="3"/>
              </w:numPr>
              <w:rPr>
                <w:rFonts w:ascii="Andalus" w:hAnsi="Andalus" w:cs="Andalus"/>
                <w:color w:val="000000" w:themeColor="text1"/>
                <w:sz w:val="28"/>
                <w:szCs w:val="28"/>
              </w:rPr>
            </w:pPr>
            <w:r w:rsidRPr="008958E1">
              <w:rPr>
                <w:rFonts w:ascii="Andalus" w:hAnsi="Andalus" w:cs="Andalus"/>
                <w:color w:val="000000" w:themeColor="text1"/>
                <w:sz w:val="28"/>
                <w:szCs w:val="28"/>
              </w:rPr>
              <w:t>B</w:t>
            </w:r>
            <w:r w:rsidR="008958E1" w:rsidRPr="008958E1">
              <w:rPr>
                <w:rFonts w:ascii="Andalus" w:hAnsi="Andalus" w:cs="Andalus"/>
                <w:color w:val="000000" w:themeColor="text1"/>
                <w:sz w:val="28"/>
                <w:szCs w:val="28"/>
              </w:rPr>
              <w:t>aja</w:t>
            </w:r>
            <w:r>
              <w:rPr>
                <w:rFonts w:ascii="Andalus" w:hAnsi="Andalus" w:cs="Andalus"/>
                <w:color w:val="000000" w:themeColor="text1"/>
                <w:sz w:val="28"/>
                <w:szCs w:val="28"/>
              </w:rPr>
              <w:t xml:space="preserve"> autoestima.</w:t>
            </w:r>
          </w:p>
          <w:p w:rsidR="008958E1" w:rsidRPr="008958E1" w:rsidRDefault="008958E1" w:rsidP="00D05BD1">
            <w:pPr>
              <w:pStyle w:val="Prrafodelista"/>
              <w:numPr>
                <w:ilvl w:val="0"/>
                <w:numId w:val="3"/>
              </w:numPr>
              <w:rPr>
                <w:rFonts w:ascii="Andalus" w:hAnsi="Andalus" w:cs="Andalus"/>
                <w:color w:val="000000" w:themeColor="text1"/>
                <w:sz w:val="28"/>
                <w:szCs w:val="28"/>
              </w:rPr>
            </w:pPr>
            <w:r w:rsidRPr="008958E1">
              <w:rPr>
                <w:rFonts w:ascii="Andalus" w:hAnsi="Andalus" w:cs="Andalus"/>
                <w:color w:val="000000" w:themeColor="text1"/>
                <w:sz w:val="28"/>
                <w:szCs w:val="28"/>
              </w:rPr>
              <w:t>Trastorno del sueño.</w:t>
            </w:r>
          </w:p>
          <w:p w:rsidR="008958E1" w:rsidRPr="008958E1" w:rsidRDefault="008958E1" w:rsidP="008958E1">
            <w:pPr>
              <w:pStyle w:val="Prrafodelista"/>
              <w:numPr>
                <w:ilvl w:val="0"/>
                <w:numId w:val="3"/>
              </w:numPr>
              <w:rPr>
                <w:rFonts w:ascii="Andalus" w:hAnsi="Andalus" w:cs="Andalus"/>
                <w:color w:val="000000" w:themeColor="text1"/>
                <w:sz w:val="28"/>
                <w:szCs w:val="28"/>
              </w:rPr>
            </w:pPr>
            <w:r w:rsidRPr="008958E1">
              <w:rPr>
                <w:rFonts w:ascii="Andalus" w:hAnsi="Andalus" w:cs="Andalus"/>
                <w:color w:val="000000" w:themeColor="text1"/>
                <w:sz w:val="28"/>
                <w:szCs w:val="28"/>
              </w:rPr>
              <w:t>Vacio emocional.</w:t>
            </w:r>
          </w:p>
          <w:p w:rsidR="008958E1" w:rsidRPr="005F3FFA" w:rsidRDefault="008958E1" w:rsidP="005F3FFA">
            <w:pPr>
              <w:pStyle w:val="Prrafodelista"/>
              <w:numPr>
                <w:ilvl w:val="0"/>
                <w:numId w:val="3"/>
              </w:numPr>
              <w:rPr>
                <w:rFonts w:ascii="Andalus" w:hAnsi="Andalus" w:cs="Andalus"/>
                <w:color w:val="548DD4" w:themeColor="text2" w:themeTint="99"/>
                <w:sz w:val="28"/>
                <w:szCs w:val="28"/>
              </w:rPr>
            </w:pPr>
            <w:r w:rsidRPr="005F3FFA">
              <w:rPr>
                <w:rFonts w:ascii="Andalus" w:hAnsi="Andalus" w:cs="Andalus"/>
                <w:color w:val="000000" w:themeColor="text1"/>
                <w:sz w:val="28"/>
                <w:szCs w:val="28"/>
              </w:rPr>
              <w:t>Fatiga constante</w:t>
            </w:r>
            <w:r w:rsidR="006910BC" w:rsidRPr="005F3FFA">
              <w:rPr>
                <w:rFonts w:ascii="Andalus" w:hAnsi="Andalus" w:cs="Andalus"/>
                <w:color w:val="000000" w:themeColor="text1"/>
                <w:sz w:val="28"/>
                <w:szCs w:val="28"/>
              </w:rPr>
              <w:t>.</w:t>
            </w:r>
          </w:p>
          <w:p w:rsidR="006910BC" w:rsidRPr="006910BC" w:rsidRDefault="006910BC" w:rsidP="006910BC">
            <w:pPr>
              <w:pStyle w:val="Prrafodelista"/>
              <w:numPr>
                <w:ilvl w:val="0"/>
                <w:numId w:val="3"/>
              </w:numPr>
              <w:rPr>
                <w:rFonts w:ascii="Andalus" w:hAnsi="Andalus" w:cs="Andalus"/>
                <w:color w:val="548DD4" w:themeColor="text2" w:themeTint="99"/>
                <w:sz w:val="28"/>
                <w:szCs w:val="28"/>
              </w:rPr>
            </w:pPr>
            <w:r>
              <w:rPr>
                <w:rFonts w:ascii="Andalus" w:hAnsi="Andalus" w:cs="Andalus"/>
                <w:color w:val="000000" w:themeColor="text1"/>
                <w:sz w:val="28"/>
                <w:szCs w:val="28"/>
              </w:rPr>
              <w:t>Falta de deseo de vida.</w:t>
            </w:r>
          </w:p>
          <w:p w:rsidR="006910BC" w:rsidRPr="00F332DE" w:rsidRDefault="006910BC" w:rsidP="006910BC">
            <w:pPr>
              <w:pStyle w:val="Prrafodelista"/>
              <w:numPr>
                <w:ilvl w:val="0"/>
                <w:numId w:val="3"/>
              </w:numPr>
              <w:rPr>
                <w:rFonts w:ascii="Andalus" w:hAnsi="Andalus" w:cs="Andalus"/>
                <w:color w:val="548DD4" w:themeColor="text2" w:themeTint="99"/>
                <w:sz w:val="28"/>
                <w:szCs w:val="28"/>
              </w:rPr>
            </w:pPr>
            <w:r>
              <w:rPr>
                <w:rFonts w:ascii="Andalus" w:hAnsi="Andalus" w:cs="Andalus"/>
                <w:color w:val="000000" w:themeColor="text1"/>
                <w:sz w:val="28"/>
                <w:szCs w:val="28"/>
              </w:rPr>
              <w:t>Incapacidad</w:t>
            </w:r>
            <w:r w:rsidR="00CD7565">
              <w:rPr>
                <w:rFonts w:ascii="Andalus" w:hAnsi="Andalus" w:cs="Andalus"/>
                <w:color w:val="000000" w:themeColor="text1"/>
                <w:sz w:val="28"/>
                <w:szCs w:val="28"/>
              </w:rPr>
              <w:t>, de tipo físico ,y psíquico</w:t>
            </w:r>
            <w:r>
              <w:rPr>
                <w:rFonts w:ascii="Andalus" w:hAnsi="Andalus" w:cs="Andalus"/>
                <w:color w:val="000000" w:themeColor="text1"/>
                <w:sz w:val="28"/>
                <w:szCs w:val="28"/>
              </w:rPr>
              <w:t>.</w:t>
            </w:r>
          </w:p>
          <w:p w:rsidR="00F332DE" w:rsidRPr="00F332DE" w:rsidRDefault="00F332DE" w:rsidP="006910BC">
            <w:pPr>
              <w:pStyle w:val="Prrafodelista"/>
              <w:numPr>
                <w:ilvl w:val="0"/>
                <w:numId w:val="3"/>
              </w:numPr>
              <w:rPr>
                <w:rFonts w:ascii="Andalus" w:hAnsi="Andalus" w:cs="Andalus"/>
                <w:color w:val="548DD4" w:themeColor="text2" w:themeTint="99"/>
                <w:sz w:val="28"/>
                <w:szCs w:val="28"/>
              </w:rPr>
            </w:pPr>
            <w:r>
              <w:rPr>
                <w:rFonts w:ascii="Andalus" w:hAnsi="Andalus" w:cs="Andalus"/>
                <w:color w:val="000000" w:themeColor="text1"/>
                <w:sz w:val="28"/>
                <w:szCs w:val="28"/>
              </w:rPr>
              <w:t>Ansiedad</w:t>
            </w:r>
          </w:p>
          <w:p w:rsidR="00F332DE" w:rsidRPr="00F332DE" w:rsidRDefault="00F332DE" w:rsidP="006910BC">
            <w:pPr>
              <w:pStyle w:val="Prrafodelista"/>
              <w:numPr>
                <w:ilvl w:val="0"/>
                <w:numId w:val="3"/>
              </w:numPr>
              <w:rPr>
                <w:rFonts w:ascii="Andalus" w:hAnsi="Andalus" w:cs="Andalus"/>
                <w:color w:val="548DD4" w:themeColor="text2" w:themeTint="99"/>
                <w:sz w:val="28"/>
                <w:szCs w:val="28"/>
              </w:rPr>
            </w:pPr>
            <w:r>
              <w:rPr>
                <w:rFonts w:ascii="Andalus" w:hAnsi="Andalus" w:cs="Andalus"/>
                <w:color w:val="000000" w:themeColor="text1"/>
                <w:sz w:val="28"/>
                <w:szCs w:val="28"/>
              </w:rPr>
              <w:t>Obsesiones</w:t>
            </w:r>
          </w:p>
          <w:p w:rsidR="00F332DE" w:rsidRPr="00151C15" w:rsidRDefault="00F332DE" w:rsidP="006910BC">
            <w:pPr>
              <w:pStyle w:val="Prrafodelista"/>
              <w:numPr>
                <w:ilvl w:val="0"/>
                <w:numId w:val="3"/>
              </w:numPr>
              <w:rPr>
                <w:rFonts w:ascii="Andalus" w:hAnsi="Andalus" w:cs="Andalus"/>
                <w:color w:val="548DD4" w:themeColor="text2" w:themeTint="99"/>
                <w:sz w:val="28"/>
                <w:szCs w:val="28"/>
              </w:rPr>
            </w:pPr>
            <w:r>
              <w:rPr>
                <w:rFonts w:ascii="Andalus" w:hAnsi="Andalus" w:cs="Andalus"/>
                <w:color w:val="000000" w:themeColor="text1"/>
                <w:sz w:val="28"/>
                <w:szCs w:val="28"/>
              </w:rPr>
              <w:t xml:space="preserve">Pensamientos suicidas </w:t>
            </w:r>
          </w:p>
          <w:p w:rsidR="00151C15" w:rsidRPr="00151C15" w:rsidRDefault="00151C15" w:rsidP="00151C15">
            <w:pPr>
              <w:rPr>
                <w:rFonts w:ascii="Andalus" w:hAnsi="Andalus" w:cs="Andalus"/>
                <w:color w:val="548DD4" w:themeColor="text2" w:themeTint="99"/>
                <w:sz w:val="28"/>
                <w:szCs w:val="28"/>
              </w:rPr>
            </w:pPr>
          </w:p>
        </w:tc>
      </w:tr>
    </w:tbl>
    <w:p w:rsidR="003977D0" w:rsidRDefault="003977D0" w:rsidP="007E4E30">
      <w:pPr>
        <w:rPr>
          <w:rFonts w:ascii="Andalus" w:hAnsi="Andalus" w:cs="Andalus"/>
          <w:color w:val="010304"/>
          <w:sz w:val="28"/>
          <w:szCs w:val="28"/>
        </w:rPr>
      </w:pPr>
    </w:p>
    <w:tbl>
      <w:tblPr>
        <w:tblStyle w:val="Tablaconcuadrcula"/>
        <w:tblW w:w="0" w:type="auto"/>
        <w:tblLook w:val="04A0"/>
      </w:tblPr>
      <w:tblGrid>
        <w:gridCol w:w="8978"/>
      </w:tblGrid>
      <w:tr w:rsidR="006910BC" w:rsidTr="006910BC">
        <w:tc>
          <w:tcPr>
            <w:tcW w:w="8978" w:type="dxa"/>
          </w:tcPr>
          <w:p w:rsidR="006910BC" w:rsidRDefault="00CD7565" w:rsidP="00CD7565">
            <w:pPr>
              <w:jc w:val="center"/>
              <w:rPr>
                <w:rFonts w:ascii="Andalus" w:hAnsi="Andalus" w:cs="Andalus"/>
                <w:color w:val="548DD4" w:themeColor="text2" w:themeTint="99"/>
                <w:sz w:val="28"/>
                <w:szCs w:val="28"/>
              </w:rPr>
            </w:pPr>
            <w:r w:rsidRPr="005F3FFA">
              <w:rPr>
                <w:rFonts w:ascii="Andalus" w:hAnsi="Andalus" w:cs="Andalus"/>
                <w:color w:val="548DD4" w:themeColor="text2" w:themeTint="99"/>
                <w:sz w:val="28"/>
                <w:szCs w:val="28"/>
              </w:rPr>
              <w:t xml:space="preserve">CONSEJOS PARA PREVENIR LA </w:t>
            </w:r>
            <w:r>
              <w:rPr>
                <w:rFonts w:ascii="Andalus" w:hAnsi="Andalus" w:cs="Andalus"/>
                <w:color w:val="548DD4" w:themeColor="text2" w:themeTint="99"/>
                <w:sz w:val="28"/>
                <w:szCs w:val="28"/>
              </w:rPr>
              <w:t xml:space="preserve"> DEPRESION</w:t>
            </w:r>
          </w:p>
          <w:p w:rsidR="00CD7565" w:rsidRDefault="00CD7565" w:rsidP="00CD7565">
            <w:pPr>
              <w:jc w:val="center"/>
              <w:rPr>
                <w:rFonts w:ascii="Andalus" w:hAnsi="Andalus" w:cs="Andalus"/>
                <w:color w:val="010304"/>
                <w:sz w:val="28"/>
                <w:szCs w:val="28"/>
              </w:rPr>
            </w:pPr>
          </w:p>
          <w:p w:rsidR="006910BC" w:rsidRDefault="006910BC" w:rsidP="00E461A2">
            <w:pPr>
              <w:pStyle w:val="Prrafodelista"/>
              <w:numPr>
                <w:ilvl w:val="0"/>
                <w:numId w:val="4"/>
              </w:numPr>
              <w:jc w:val="both"/>
              <w:rPr>
                <w:rFonts w:ascii="Andalus" w:hAnsi="Andalus" w:cs="Andalus"/>
                <w:color w:val="010304"/>
                <w:sz w:val="28"/>
                <w:szCs w:val="28"/>
              </w:rPr>
            </w:pPr>
            <w:r>
              <w:rPr>
                <w:rFonts w:ascii="Andalus" w:hAnsi="Andalus" w:cs="Andalus"/>
                <w:color w:val="010304"/>
                <w:sz w:val="28"/>
                <w:szCs w:val="28"/>
              </w:rPr>
              <w:t>Tenga pensamientos positivos</w:t>
            </w:r>
            <w:r w:rsidR="003809F0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</w:t>
            </w:r>
            <w:r w:rsidR="00CD7565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.Para </w:t>
            </w:r>
            <w:r w:rsidR="003809F0">
              <w:rPr>
                <w:rFonts w:ascii="Andalus" w:hAnsi="Andalus" w:cs="Andalus"/>
                <w:color w:val="010304"/>
                <w:sz w:val="28"/>
                <w:szCs w:val="28"/>
              </w:rPr>
              <w:t>ello, es necesario aprender a identificar</w:t>
            </w:r>
            <w:r w:rsidR="00CD7565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</w:t>
            </w:r>
            <w:r w:rsidR="003809F0">
              <w:rPr>
                <w:rFonts w:ascii="Andalus" w:hAnsi="Andalus" w:cs="Andalus"/>
                <w:color w:val="010304"/>
                <w:sz w:val="28"/>
                <w:szCs w:val="28"/>
              </w:rPr>
              <w:t>los pensamientos automáticos negativos (no reales)y saber sustituirlos por pensamientos reales positivos.</w:t>
            </w:r>
          </w:p>
          <w:p w:rsidR="003809F0" w:rsidRDefault="003809F0" w:rsidP="00E461A2">
            <w:pPr>
              <w:pStyle w:val="Prrafodelista"/>
              <w:numPr>
                <w:ilvl w:val="0"/>
                <w:numId w:val="4"/>
              </w:numPr>
              <w:jc w:val="both"/>
              <w:rPr>
                <w:rFonts w:ascii="Andalus" w:hAnsi="Andalus" w:cs="Andalus"/>
                <w:color w:val="010304"/>
                <w:sz w:val="28"/>
                <w:szCs w:val="28"/>
              </w:rPr>
            </w:pPr>
            <w:r>
              <w:rPr>
                <w:rFonts w:ascii="Andalus" w:hAnsi="Andalus" w:cs="Andalus"/>
                <w:color w:val="010304"/>
                <w:sz w:val="28"/>
                <w:szCs w:val="28"/>
              </w:rPr>
              <w:t>Haga ejercicio físico</w:t>
            </w:r>
          </w:p>
          <w:p w:rsidR="003809F0" w:rsidRDefault="003809F0" w:rsidP="00E461A2">
            <w:pPr>
              <w:pStyle w:val="Prrafodelista"/>
              <w:numPr>
                <w:ilvl w:val="0"/>
                <w:numId w:val="4"/>
              </w:numPr>
              <w:jc w:val="both"/>
              <w:rPr>
                <w:rFonts w:ascii="Andalus" w:hAnsi="Andalus" w:cs="Andalus"/>
                <w:color w:val="010304"/>
                <w:sz w:val="28"/>
                <w:szCs w:val="28"/>
              </w:rPr>
            </w:pPr>
            <w:r>
              <w:rPr>
                <w:rFonts w:ascii="Andalus" w:hAnsi="Andalus" w:cs="Andalus"/>
                <w:color w:val="010304"/>
                <w:sz w:val="28"/>
                <w:szCs w:val="28"/>
              </w:rPr>
              <w:t>Acéptese a sí mismo.</w:t>
            </w:r>
          </w:p>
          <w:p w:rsidR="00CD7565" w:rsidRDefault="00CD7565" w:rsidP="00E461A2">
            <w:pPr>
              <w:pStyle w:val="Prrafodelista"/>
              <w:numPr>
                <w:ilvl w:val="0"/>
                <w:numId w:val="4"/>
              </w:numPr>
              <w:jc w:val="both"/>
              <w:rPr>
                <w:rFonts w:ascii="Andalus" w:hAnsi="Andalus" w:cs="Andalus"/>
                <w:color w:val="010304"/>
                <w:sz w:val="28"/>
                <w:szCs w:val="28"/>
              </w:rPr>
            </w:pPr>
            <w:r>
              <w:rPr>
                <w:rFonts w:ascii="Andalus" w:hAnsi="Andalus" w:cs="Andalus"/>
                <w:color w:val="010304"/>
                <w:sz w:val="28"/>
                <w:szCs w:val="28"/>
              </w:rPr>
              <w:t>Cuide su salud.</w:t>
            </w:r>
          </w:p>
          <w:p w:rsidR="003809F0" w:rsidRDefault="00CD7565" w:rsidP="00E461A2">
            <w:pPr>
              <w:pStyle w:val="Prrafodelista"/>
              <w:numPr>
                <w:ilvl w:val="0"/>
                <w:numId w:val="4"/>
              </w:numPr>
              <w:jc w:val="both"/>
              <w:rPr>
                <w:rFonts w:ascii="Andalus" w:hAnsi="Andalus" w:cs="Andalus"/>
                <w:color w:val="010304"/>
                <w:sz w:val="28"/>
                <w:szCs w:val="28"/>
              </w:rPr>
            </w:pPr>
            <w:r>
              <w:rPr>
                <w:rFonts w:ascii="Andalus" w:hAnsi="Andalus" w:cs="Andalus"/>
                <w:color w:val="010304"/>
                <w:sz w:val="28"/>
                <w:szCs w:val="28"/>
              </w:rPr>
              <w:t>Busque</w:t>
            </w:r>
            <w:r w:rsidR="003809F0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 actividades de su interés.</w:t>
            </w:r>
          </w:p>
          <w:p w:rsidR="003809F0" w:rsidRDefault="003809F0" w:rsidP="00E461A2">
            <w:pPr>
              <w:pStyle w:val="Prrafodelista"/>
              <w:numPr>
                <w:ilvl w:val="0"/>
                <w:numId w:val="4"/>
              </w:numPr>
              <w:rPr>
                <w:rFonts w:ascii="Andalus" w:hAnsi="Andalus" w:cs="Andalus"/>
                <w:color w:val="010304"/>
                <w:sz w:val="28"/>
                <w:szCs w:val="28"/>
              </w:rPr>
            </w:pPr>
            <w:r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Desarrolle su </w:t>
            </w:r>
            <w:r w:rsidR="00CD7565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capacidad de afrontar problemas y su nivel de </w:t>
            </w:r>
            <w:r w:rsidR="00CD7565">
              <w:rPr>
                <w:rFonts w:ascii="Andalus" w:hAnsi="Andalus" w:cs="Andalus"/>
                <w:color w:val="010304"/>
                <w:sz w:val="28"/>
                <w:szCs w:val="28"/>
              </w:rPr>
              <w:lastRenderedPageBreak/>
              <w:t>autoestima.</w:t>
            </w:r>
          </w:p>
          <w:p w:rsidR="003809F0" w:rsidRDefault="003809F0" w:rsidP="00E461A2">
            <w:pPr>
              <w:pStyle w:val="Prrafodelista"/>
              <w:numPr>
                <w:ilvl w:val="0"/>
                <w:numId w:val="4"/>
              </w:numPr>
              <w:rPr>
                <w:rFonts w:ascii="Andalus" w:hAnsi="Andalus" w:cs="Andalus"/>
                <w:color w:val="010304"/>
                <w:sz w:val="28"/>
                <w:szCs w:val="28"/>
              </w:rPr>
            </w:pPr>
            <w:r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Intente retomar el contacto con las cosas importantes de </w:t>
            </w:r>
            <w:r w:rsidR="00CD7565"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la </w:t>
            </w:r>
            <w:r>
              <w:rPr>
                <w:rFonts w:ascii="Andalus" w:hAnsi="Andalus" w:cs="Andalus"/>
                <w:color w:val="010304"/>
                <w:sz w:val="28"/>
                <w:szCs w:val="28"/>
              </w:rPr>
              <w:t>vida,</w:t>
            </w:r>
          </w:p>
          <w:p w:rsidR="003809F0" w:rsidRDefault="003809F0" w:rsidP="00E461A2">
            <w:pPr>
              <w:pStyle w:val="Prrafodelista"/>
              <w:numPr>
                <w:ilvl w:val="0"/>
                <w:numId w:val="4"/>
              </w:numPr>
              <w:rPr>
                <w:rFonts w:ascii="Andalus" w:hAnsi="Andalus" w:cs="Andalus"/>
                <w:color w:val="010304"/>
                <w:sz w:val="28"/>
                <w:szCs w:val="28"/>
              </w:rPr>
            </w:pPr>
            <w:r>
              <w:rPr>
                <w:rFonts w:ascii="Andalus" w:hAnsi="Andalus" w:cs="Andalus"/>
                <w:color w:val="010304"/>
                <w:sz w:val="28"/>
                <w:szCs w:val="28"/>
              </w:rPr>
              <w:t>Adopte una actitud activa ante la vida.</w:t>
            </w:r>
          </w:p>
          <w:p w:rsidR="00CD7565" w:rsidRPr="00CD7565" w:rsidRDefault="00CD7565" w:rsidP="00CD7565">
            <w:pPr>
              <w:ind w:left="360"/>
              <w:rPr>
                <w:rFonts w:ascii="Andalus" w:hAnsi="Andalus" w:cs="Andalus"/>
                <w:color w:val="010304"/>
                <w:sz w:val="28"/>
                <w:szCs w:val="28"/>
              </w:rPr>
            </w:pPr>
          </w:p>
          <w:p w:rsidR="00927D92" w:rsidRDefault="00CD7565" w:rsidP="00CD7565">
            <w:pPr>
              <w:jc w:val="center"/>
              <w:rPr>
                <w:rFonts w:ascii="Andalus" w:hAnsi="Andalus" w:cs="Andalus"/>
                <w:color w:val="010304"/>
                <w:sz w:val="28"/>
                <w:szCs w:val="28"/>
              </w:rPr>
            </w:pPr>
            <w:r w:rsidRPr="005F3FFA">
              <w:rPr>
                <w:rFonts w:ascii="Andalus" w:hAnsi="Andalus" w:cs="Andalus"/>
                <w:color w:val="548DD4" w:themeColor="text2" w:themeTint="99"/>
                <w:sz w:val="28"/>
                <w:szCs w:val="28"/>
              </w:rPr>
              <w:t>CONSEJOS PARA AFRONTAR LA DEPRESIÓN</w:t>
            </w:r>
            <w:r w:rsidR="00927D92">
              <w:rPr>
                <w:rFonts w:ascii="Andalus" w:hAnsi="Andalus" w:cs="Andalus"/>
                <w:color w:val="010304"/>
                <w:sz w:val="28"/>
                <w:szCs w:val="28"/>
              </w:rPr>
              <w:t>.</w:t>
            </w:r>
          </w:p>
          <w:p w:rsidR="00CD7565" w:rsidRDefault="00CD7565" w:rsidP="00CD7565">
            <w:pPr>
              <w:jc w:val="center"/>
              <w:rPr>
                <w:rFonts w:ascii="Andalus" w:hAnsi="Andalus" w:cs="Andalus"/>
                <w:color w:val="010304"/>
                <w:sz w:val="28"/>
                <w:szCs w:val="28"/>
              </w:rPr>
            </w:pPr>
          </w:p>
          <w:p w:rsidR="00927D92" w:rsidRDefault="00927D92" w:rsidP="00927D92">
            <w:pPr>
              <w:pStyle w:val="Prrafodelista"/>
              <w:numPr>
                <w:ilvl w:val="0"/>
                <w:numId w:val="5"/>
              </w:numPr>
              <w:rPr>
                <w:rFonts w:ascii="Andalus" w:hAnsi="Andalus" w:cs="Andalus"/>
                <w:color w:val="010304"/>
                <w:sz w:val="28"/>
                <w:szCs w:val="28"/>
              </w:rPr>
            </w:pPr>
            <w:r>
              <w:rPr>
                <w:rFonts w:ascii="Andalus" w:hAnsi="Andalus" w:cs="Andalus"/>
                <w:color w:val="010304"/>
                <w:sz w:val="28"/>
                <w:szCs w:val="28"/>
              </w:rPr>
              <w:t>Siga una dieta equilibrada.</w:t>
            </w:r>
          </w:p>
          <w:p w:rsidR="00927D92" w:rsidRDefault="00927D92" w:rsidP="00927D92">
            <w:pPr>
              <w:pStyle w:val="Prrafodelista"/>
              <w:numPr>
                <w:ilvl w:val="0"/>
                <w:numId w:val="5"/>
              </w:numPr>
              <w:rPr>
                <w:rFonts w:ascii="Andalus" w:hAnsi="Andalus" w:cs="Andalus"/>
                <w:color w:val="010304"/>
                <w:sz w:val="28"/>
                <w:szCs w:val="28"/>
              </w:rPr>
            </w:pPr>
            <w:r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Exprese sus emociones </w:t>
            </w:r>
            <w:r w:rsidR="00CD7565">
              <w:rPr>
                <w:rFonts w:ascii="Andalus" w:hAnsi="Andalus" w:cs="Andalus"/>
                <w:color w:val="010304"/>
                <w:sz w:val="28"/>
                <w:szCs w:val="28"/>
              </w:rPr>
              <w:t>.</w:t>
            </w:r>
          </w:p>
          <w:p w:rsidR="00927D92" w:rsidRDefault="00927D92" w:rsidP="00927D92">
            <w:pPr>
              <w:pStyle w:val="Prrafodelista"/>
              <w:numPr>
                <w:ilvl w:val="0"/>
                <w:numId w:val="5"/>
              </w:numPr>
              <w:rPr>
                <w:rFonts w:ascii="Andalus" w:hAnsi="Andalus" w:cs="Andalus"/>
                <w:color w:val="010304"/>
                <w:sz w:val="28"/>
                <w:szCs w:val="28"/>
              </w:rPr>
            </w:pPr>
            <w:r>
              <w:rPr>
                <w:rFonts w:ascii="Andalus" w:hAnsi="Andalus" w:cs="Andalus"/>
                <w:color w:val="010304"/>
                <w:sz w:val="28"/>
                <w:szCs w:val="28"/>
              </w:rPr>
              <w:t>Mantenga un calendario  diario de actividades.</w:t>
            </w:r>
          </w:p>
          <w:p w:rsidR="00927D92" w:rsidRDefault="005F3FFA" w:rsidP="00927D92">
            <w:pPr>
              <w:pStyle w:val="Prrafodelista"/>
              <w:numPr>
                <w:ilvl w:val="0"/>
                <w:numId w:val="5"/>
              </w:numPr>
              <w:rPr>
                <w:rFonts w:ascii="Andalus" w:hAnsi="Andalus" w:cs="Andalus"/>
                <w:color w:val="010304"/>
                <w:sz w:val="28"/>
                <w:szCs w:val="28"/>
              </w:rPr>
            </w:pPr>
            <w:r>
              <w:rPr>
                <w:rFonts w:ascii="Andalus" w:hAnsi="Andalus" w:cs="Andalus"/>
                <w:color w:val="010304"/>
                <w:sz w:val="28"/>
                <w:szCs w:val="28"/>
              </w:rPr>
              <w:t>No se fije metas difíciles ni asuma grandes responsabilidades.</w:t>
            </w:r>
          </w:p>
          <w:p w:rsidR="005F3FFA" w:rsidRDefault="005F3FFA" w:rsidP="00927D92">
            <w:pPr>
              <w:pStyle w:val="Prrafodelista"/>
              <w:numPr>
                <w:ilvl w:val="0"/>
                <w:numId w:val="5"/>
              </w:numPr>
              <w:rPr>
                <w:rFonts w:ascii="Andalus" w:hAnsi="Andalus" w:cs="Andalus"/>
                <w:color w:val="010304"/>
                <w:sz w:val="28"/>
                <w:szCs w:val="28"/>
              </w:rPr>
            </w:pPr>
            <w:r>
              <w:rPr>
                <w:rFonts w:ascii="Andalus" w:hAnsi="Andalus" w:cs="Andalus"/>
                <w:color w:val="010304"/>
                <w:sz w:val="28"/>
                <w:szCs w:val="28"/>
              </w:rPr>
              <w:t>Participe en actividades que le hagan sentir mejor.</w:t>
            </w:r>
          </w:p>
          <w:p w:rsidR="005F3FFA" w:rsidRDefault="005F3FFA" w:rsidP="00927D92">
            <w:pPr>
              <w:pStyle w:val="Prrafodelista"/>
              <w:numPr>
                <w:ilvl w:val="0"/>
                <w:numId w:val="5"/>
              </w:numPr>
              <w:rPr>
                <w:rFonts w:ascii="Andalus" w:hAnsi="Andalus" w:cs="Andalus"/>
                <w:color w:val="010304"/>
                <w:sz w:val="28"/>
                <w:szCs w:val="28"/>
              </w:rPr>
            </w:pPr>
            <w:r>
              <w:rPr>
                <w:rFonts w:ascii="Andalus" w:hAnsi="Andalus" w:cs="Andalus"/>
                <w:color w:val="010304"/>
                <w:sz w:val="28"/>
                <w:szCs w:val="28"/>
              </w:rPr>
              <w:t xml:space="preserve">No  tome decisiones importantes en </w:t>
            </w:r>
            <w:r w:rsidR="006A576B">
              <w:rPr>
                <w:rFonts w:ascii="Andalus" w:hAnsi="Andalus" w:cs="Andalus"/>
                <w:color w:val="010304"/>
                <w:sz w:val="28"/>
                <w:szCs w:val="28"/>
              </w:rPr>
              <w:t>esta fase de su vida.</w:t>
            </w:r>
          </w:p>
          <w:p w:rsidR="005F3FFA" w:rsidRDefault="005F3FFA" w:rsidP="00927D92">
            <w:pPr>
              <w:pStyle w:val="Prrafodelista"/>
              <w:numPr>
                <w:ilvl w:val="0"/>
                <w:numId w:val="5"/>
              </w:numPr>
              <w:rPr>
                <w:rFonts w:ascii="Andalus" w:hAnsi="Andalus" w:cs="Andalus"/>
                <w:color w:val="010304"/>
                <w:sz w:val="28"/>
                <w:szCs w:val="28"/>
              </w:rPr>
            </w:pPr>
            <w:r>
              <w:rPr>
                <w:rFonts w:ascii="Andalus" w:hAnsi="Andalus" w:cs="Andalus"/>
                <w:color w:val="010304"/>
                <w:sz w:val="28"/>
                <w:szCs w:val="28"/>
              </w:rPr>
              <w:t>Comparta la enfermedad ,sentimientos y problemas con su familia y amigos.</w:t>
            </w:r>
          </w:p>
          <w:p w:rsidR="006A576B" w:rsidRPr="006A576B" w:rsidRDefault="006A576B" w:rsidP="006A576B">
            <w:pPr>
              <w:ind w:left="360"/>
              <w:rPr>
                <w:rFonts w:ascii="Andalus" w:hAnsi="Andalus" w:cs="Andalus"/>
                <w:color w:val="010304"/>
                <w:sz w:val="28"/>
                <w:szCs w:val="28"/>
              </w:rPr>
            </w:pPr>
            <w:r w:rsidRPr="006A576B">
              <w:rPr>
                <w:rFonts w:ascii="Andalus" w:hAnsi="Andalus" w:cs="Andalus"/>
                <w:color w:val="00B0F0"/>
                <w:sz w:val="28"/>
                <w:szCs w:val="28"/>
              </w:rPr>
              <w:t>Tenga presente que la depresión como cualquier otra enfermedad no es "culpa de nadie". No debe avergonzarse de padecerla y debe buscar sin prejuicios la ayuda que precisa</w:t>
            </w:r>
            <w:r>
              <w:rPr>
                <w:rFonts w:ascii="Andalus" w:hAnsi="Andalus" w:cs="Andalus"/>
                <w:color w:val="010304"/>
                <w:sz w:val="28"/>
                <w:szCs w:val="28"/>
              </w:rPr>
              <w:t>.</w:t>
            </w:r>
          </w:p>
          <w:p w:rsidR="00E461A2" w:rsidRDefault="00E461A2" w:rsidP="00E461A2">
            <w:pPr>
              <w:jc w:val="center"/>
              <w:rPr>
                <w:rFonts w:ascii="Andalus" w:hAnsi="Andalus" w:cs="Andalus"/>
                <w:color w:val="010304"/>
                <w:sz w:val="28"/>
                <w:szCs w:val="28"/>
              </w:rPr>
            </w:pPr>
            <w:r>
              <w:rPr>
                <w:rFonts w:ascii="Andalus" w:hAnsi="Andalus" w:cs="Andalus"/>
                <w:color w:val="010304"/>
                <w:sz w:val="28"/>
                <w:szCs w:val="28"/>
              </w:rPr>
              <w:t>ANA MARIA ESTRADA BONETT</w:t>
            </w:r>
          </w:p>
          <w:p w:rsidR="00927D92" w:rsidRPr="00927D92" w:rsidRDefault="00E461A2" w:rsidP="00E461A2">
            <w:pPr>
              <w:jc w:val="center"/>
              <w:rPr>
                <w:rFonts w:ascii="Andalus" w:hAnsi="Andalus" w:cs="Andalus"/>
                <w:color w:val="010304"/>
                <w:sz w:val="28"/>
                <w:szCs w:val="28"/>
              </w:rPr>
            </w:pPr>
            <w:r>
              <w:rPr>
                <w:rFonts w:ascii="Andalus" w:hAnsi="Andalus" w:cs="Andalus"/>
                <w:color w:val="010304"/>
                <w:sz w:val="28"/>
                <w:szCs w:val="28"/>
              </w:rPr>
              <w:t>PSICOLOGA</w:t>
            </w:r>
          </w:p>
        </w:tc>
      </w:tr>
    </w:tbl>
    <w:p w:rsidR="003A2106" w:rsidRDefault="003A2106" w:rsidP="007E4E30">
      <w:pPr>
        <w:rPr>
          <w:rFonts w:ascii="Andalus" w:hAnsi="Andalus" w:cs="Andalus"/>
          <w:sz w:val="28"/>
          <w:szCs w:val="28"/>
        </w:rPr>
      </w:pPr>
    </w:p>
    <w:p w:rsidR="006A576B" w:rsidRDefault="006A576B" w:rsidP="007E4E30">
      <w:pPr>
        <w:rPr>
          <w:rFonts w:ascii="Andalus" w:hAnsi="Andalus" w:cs="Andalus"/>
          <w:sz w:val="28"/>
          <w:szCs w:val="28"/>
        </w:rPr>
      </w:pPr>
    </w:p>
    <w:p w:rsidR="006A576B" w:rsidRDefault="006A576B" w:rsidP="007E4E30">
      <w:pPr>
        <w:rPr>
          <w:rFonts w:ascii="Andalus" w:hAnsi="Andalus" w:cs="Andalus"/>
          <w:sz w:val="28"/>
          <w:szCs w:val="28"/>
        </w:rPr>
      </w:pPr>
    </w:p>
    <w:p w:rsidR="006A576B" w:rsidRDefault="006A576B" w:rsidP="007E4E30">
      <w:pPr>
        <w:rPr>
          <w:rFonts w:ascii="Andalus" w:hAnsi="Andalus" w:cs="Andalus"/>
          <w:sz w:val="28"/>
          <w:szCs w:val="28"/>
        </w:rPr>
      </w:pPr>
    </w:p>
    <w:p w:rsidR="006A576B" w:rsidRDefault="006A576B" w:rsidP="007E4E30">
      <w:pPr>
        <w:rPr>
          <w:rFonts w:ascii="Andalus" w:hAnsi="Andalus" w:cs="Andalus"/>
          <w:sz w:val="28"/>
          <w:szCs w:val="28"/>
        </w:rPr>
      </w:pPr>
    </w:p>
    <w:p w:rsidR="006A576B" w:rsidRDefault="006A576B" w:rsidP="007E4E30">
      <w:pPr>
        <w:rPr>
          <w:rFonts w:ascii="Andalus" w:hAnsi="Andalus" w:cs="Andalus"/>
          <w:sz w:val="28"/>
          <w:szCs w:val="28"/>
        </w:rPr>
      </w:pPr>
    </w:p>
    <w:p w:rsidR="006A576B" w:rsidRDefault="006A576B" w:rsidP="007E4E30">
      <w:pPr>
        <w:rPr>
          <w:rFonts w:ascii="Andalus" w:hAnsi="Andalus" w:cs="Andalus"/>
          <w:sz w:val="28"/>
          <w:szCs w:val="28"/>
        </w:rPr>
      </w:pPr>
    </w:p>
    <w:sectPr w:rsidR="006A576B" w:rsidSect="0075591A">
      <w:pgSz w:w="12240" w:h="15840"/>
      <w:pgMar w:top="1417" w:right="1701" w:bottom="1417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8C4470"/>
    <w:multiLevelType w:val="hybridMultilevel"/>
    <w:tmpl w:val="7C0E993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240BF4"/>
    <w:multiLevelType w:val="hybridMultilevel"/>
    <w:tmpl w:val="6EA2B2D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9B84D46"/>
    <w:multiLevelType w:val="hybridMultilevel"/>
    <w:tmpl w:val="8D12913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EA2FB2"/>
    <w:multiLevelType w:val="hybridMultilevel"/>
    <w:tmpl w:val="02360E9E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6C1A3E"/>
    <w:multiLevelType w:val="hybridMultilevel"/>
    <w:tmpl w:val="0368EEE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FC65007"/>
    <w:multiLevelType w:val="hybridMultilevel"/>
    <w:tmpl w:val="DB78381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6795C14"/>
    <w:multiLevelType w:val="hybridMultilevel"/>
    <w:tmpl w:val="9F7623C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F1A50B5"/>
    <w:multiLevelType w:val="hybridMultilevel"/>
    <w:tmpl w:val="846A3BA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4"/>
  </w:num>
  <w:num w:numId="5">
    <w:abstractNumId w:val="0"/>
  </w:num>
  <w:num w:numId="6">
    <w:abstractNumId w:val="7"/>
  </w:num>
  <w:num w:numId="7">
    <w:abstractNumId w:val="6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displayBackgroundShape/>
  <w:proofState w:spelling="clean"/>
  <w:defaultTabStop w:val="708"/>
  <w:hyphenationZone w:val="425"/>
  <w:characterSpacingControl w:val="doNotCompress"/>
  <w:compat/>
  <w:rsids>
    <w:rsidRoot w:val="00786C6B"/>
    <w:rsid w:val="000343CE"/>
    <w:rsid w:val="00037C07"/>
    <w:rsid w:val="000464AC"/>
    <w:rsid w:val="000466A9"/>
    <w:rsid w:val="0006209F"/>
    <w:rsid w:val="00071B12"/>
    <w:rsid w:val="00076F3D"/>
    <w:rsid w:val="00077357"/>
    <w:rsid w:val="00083C79"/>
    <w:rsid w:val="00091DE2"/>
    <w:rsid w:val="00094902"/>
    <w:rsid w:val="000B1B0E"/>
    <w:rsid w:val="000C3373"/>
    <w:rsid w:val="000D4C49"/>
    <w:rsid w:val="000D626B"/>
    <w:rsid w:val="000F4CF0"/>
    <w:rsid w:val="001053B2"/>
    <w:rsid w:val="00114EFC"/>
    <w:rsid w:val="00143EEA"/>
    <w:rsid w:val="00146A0E"/>
    <w:rsid w:val="00151C15"/>
    <w:rsid w:val="00162A71"/>
    <w:rsid w:val="00162B7A"/>
    <w:rsid w:val="001876BD"/>
    <w:rsid w:val="0019073D"/>
    <w:rsid w:val="00191C8C"/>
    <w:rsid w:val="001B7685"/>
    <w:rsid w:val="001C64E1"/>
    <w:rsid w:val="001D6623"/>
    <w:rsid w:val="001D75E2"/>
    <w:rsid w:val="001E198D"/>
    <w:rsid w:val="001E78A5"/>
    <w:rsid w:val="001F2236"/>
    <w:rsid w:val="00206F68"/>
    <w:rsid w:val="002129B7"/>
    <w:rsid w:val="0024211D"/>
    <w:rsid w:val="00245321"/>
    <w:rsid w:val="00257B50"/>
    <w:rsid w:val="00270207"/>
    <w:rsid w:val="00284276"/>
    <w:rsid w:val="002A585F"/>
    <w:rsid w:val="002D5180"/>
    <w:rsid w:val="002D5998"/>
    <w:rsid w:val="002D6C14"/>
    <w:rsid w:val="00304505"/>
    <w:rsid w:val="0031153A"/>
    <w:rsid w:val="0032734A"/>
    <w:rsid w:val="003302CA"/>
    <w:rsid w:val="00341273"/>
    <w:rsid w:val="00347FBF"/>
    <w:rsid w:val="003524B6"/>
    <w:rsid w:val="00374BF6"/>
    <w:rsid w:val="003809F0"/>
    <w:rsid w:val="003846C6"/>
    <w:rsid w:val="00387C0D"/>
    <w:rsid w:val="00392AFE"/>
    <w:rsid w:val="00395ADE"/>
    <w:rsid w:val="003977D0"/>
    <w:rsid w:val="003A2106"/>
    <w:rsid w:val="003A4249"/>
    <w:rsid w:val="003D079E"/>
    <w:rsid w:val="003D5B2E"/>
    <w:rsid w:val="003E2F0E"/>
    <w:rsid w:val="00400FD7"/>
    <w:rsid w:val="00406116"/>
    <w:rsid w:val="004158DA"/>
    <w:rsid w:val="00431D50"/>
    <w:rsid w:val="004341D1"/>
    <w:rsid w:val="00452AE5"/>
    <w:rsid w:val="00453D3A"/>
    <w:rsid w:val="0045474F"/>
    <w:rsid w:val="0047009B"/>
    <w:rsid w:val="004C03B6"/>
    <w:rsid w:val="004D1CA0"/>
    <w:rsid w:val="004E70C0"/>
    <w:rsid w:val="0050114B"/>
    <w:rsid w:val="00501C27"/>
    <w:rsid w:val="00504634"/>
    <w:rsid w:val="005108DA"/>
    <w:rsid w:val="00512EF4"/>
    <w:rsid w:val="00565CF2"/>
    <w:rsid w:val="00593472"/>
    <w:rsid w:val="0059370E"/>
    <w:rsid w:val="005A726E"/>
    <w:rsid w:val="005B27A9"/>
    <w:rsid w:val="005C3F09"/>
    <w:rsid w:val="005C6E15"/>
    <w:rsid w:val="005E6B5E"/>
    <w:rsid w:val="005F03A7"/>
    <w:rsid w:val="005F3FFA"/>
    <w:rsid w:val="00627D80"/>
    <w:rsid w:val="006335B2"/>
    <w:rsid w:val="00636B67"/>
    <w:rsid w:val="006505F3"/>
    <w:rsid w:val="006526EC"/>
    <w:rsid w:val="0065500F"/>
    <w:rsid w:val="006702EF"/>
    <w:rsid w:val="00670549"/>
    <w:rsid w:val="00672470"/>
    <w:rsid w:val="00686836"/>
    <w:rsid w:val="006910BC"/>
    <w:rsid w:val="006A08B2"/>
    <w:rsid w:val="006A576B"/>
    <w:rsid w:val="007055AB"/>
    <w:rsid w:val="00713558"/>
    <w:rsid w:val="0073028C"/>
    <w:rsid w:val="0073267B"/>
    <w:rsid w:val="007372EF"/>
    <w:rsid w:val="0075591A"/>
    <w:rsid w:val="007617AA"/>
    <w:rsid w:val="00777AD7"/>
    <w:rsid w:val="00786C6B"/>
    <w:rsid w:val="00787F8E"/>
    <w:rsid w:val="007A3C6E"/>
    <w:rsid w:val="007A506D"/>
    <w:rsid w:val="007B3C94"/>
    <w:rsid w:val="007E4E30"/>
    <w:rsid w:val="0080613B"/>
    <w:rsid w:val="008159ED"/>
    <w:rsid w:val="00825851"/>
    <w:rsid w:val="00830FD6"/>
    <w:rsid w:val="008345B6"/>
    <w:rsid w:val="0085494F"/>
    <w:rsid w:val="008627BD"/>
    <w:rsid w:val="00865030"/>
    <w:rsid w:val="00867A15"/>
    <w:rsid w:val="00870B47"/>
    <w:rsid w:val="0088597B"/>
    <w:rsid w:val="00887A2E"/>
    <w:rsid w:val="0089180E"/>
    <w:rsid w:val="008958E1"/>
    <w:rsid w:val="008A0644"/>
    <w:rsid w:val="008A0F2C"/>
    <w:rsid w:val="008B60E6"/>
    <w:rsid w:val="008C115A"/>
    <w:rsid w:val="008C4F73"/>
    <w:rsid w:val="008C71AC"/>
    <w:rsid w:val="008E2589"/>
    <w:rsid w:val="00917EE4"/>
    <w:rsid w:val="0092366E"/>
    <w:rsid w:val="0092797B"/>
    <w:rsid w:val="00927D92"/>
    <w:rsid w:val="009528F8"/>
    <w:rsid w:val="009706C7"/>
    <w:rsid w:val="0097170F"/>
    <w:rsid w:val="00972DFD"/>
    <w:rsid w:val="00973610"/>
    <w:rsid w:val="00985B91"/>
    <w:rsid w:val="009B3ABE"/>
    <w:rsid w:val="009D4E27"/>
    <w:rsid w:val="009E110F"/>
    <w:rsid w:val="009F6F98"/>
    <w:rsid w:val="00A00589"/>
    <w:rsid w:val="00A02DC9"/>
    <w:rsid w:val="00A1100A"/>
    <w:rsid w:val="00A11F36"/>
    <w:rsid w:val="00A23466"/>
    <w:rsid w:val="00A332B1"/>
    <w:rsid w:val="00A40442"/>
    <w:rsid w:val="00A74FB6"/>
    <w:rsid w:val="00A95484"/>
    <w:rsid w:val="00AA4B4C"/>
    <w:rsid w:val="00AD4897"/>
    <w:rsid w:val="00AE0098"/>
    <w:rsid w:val="00AE0462"/>
    <w:rsid w:val="00AE566A"/>
    <w:rsid w:val="00AE58BF"/>
    <w:rsid w:val="00AF4650"/>
    <w:rsid w:val="00AF6215"/>
    <w:rsid w:val="00AF7EC4"/>
    <w:rsid w:val="00B12174"/>
    <w:rsid w:val="00B21C0D"/>
    <w:rsid w:val="00B24B29"/>
    <w:rsid w:val="00B35787"/>
    <w:rsid w:val="00B40713"/>
    <w:rsid w:val="00B501BA"/>
    <w:rsid w:val="00B547B3"/>
    <w:rsid w:val="00B8090C"/>
    <w:rsid w:val="00B84B29"/>
    <w:rsid w:val="00B92032"/>
    <w:rsid w:val="00B93559"/>
    <w:rsid w:val="00B94E59"/>
    <w:rsid w:val="00BE6298"/>
    <w:rsid w:val="00C00E71"/>
    <w:rsid w:val="00C13491"/>
    <w:rsid w:val="00C24F66"/>
    <w:rsid w:val="00C331BB"/>
    <w:rsid w:val="00C53C7E"/>
    <w:rsid w:val="00C55604"/>
    <w:rsid w:val="00C55D5A"/>
    <w:rsid w:val="00C65433"/>
    <w:rsid w:val="00C6673E"/>
    <w:rsid w:val="00C77DE2"/>
    <w:rsid w:val="00C9468D"/>
    <w:rsid w:val="00CC5E63"/>
    <w:rsid w:val="00CD3296"/>
    <w:rsid w:val="00CD7565"/>
    <w:rsid w:val="00CF0EA6"/>
    <w:rsid w:val="00CF3B4B"/>
    <w:rsid w:val="00D05BD1"/>
    <w:rsid w:val="00D06A72"/>
    <w:rsid w:val="00D13A4E"/>
    <w:rsid w:val="00D13F5C"/>
    <w:rsid w:val="00D259FE"/>
    <w:rsid w:val="00D34537"/>
    <w:rsid w:val="00D35490"/>
    <w:rsid w:val="00D539FA"/>
    <w:rsid w:val="00D6309C"/>
    <w:rsid w:val="00D64E87"/>
    <w:rsid w:val="00D72ED4"/>
    <w:rsid w:val="00DA4281"/>
    <w:rsid w:val="00DB616B"/>
    <w:rsid w:val="00DD330C"/>
    <w:rsid w:val="00E11B3F"/>
    <w:rsid w:val="00E229A9"/>
    <w:rsid w:val="00E23D80"/>
    <w:rsid w:val="00E3197E"/>
    <w:rsid w:val="00E32B83"/>
    <w:rsid w:val="00E37F89"/>
    <w:rsid w:val="00E461A2"/>
    <w:rsid w:val="00E51572"/>
    <w:rsid w:val="00E76B0D"/>
    <w:rsid w:val="00E90D01"/>
    <w:rsid w:val="00EA277A"/>
    <w:rsid w:val="00EB223C"/>
    <w:rsid w:val="00EB2ABF"/>
    <w:rsid w:val="00EC58C8"/>
    <w:rsid w:val="00ED522E"/>
    <w:rsid w:val="00EE7E63"/>
    <w:rsid w:val="00EF5D84"/>
    <w:rsid w:val="00F332DE"/>
    <w:rsid w:val="00F42619"/>
    <w:rsid w:val="00F47049"/>
    <w:rsid w:val="00F53942"/>
    <w:rsid w:val="00F72B23"/>
    <w:rsid w:val="00F8518F"/>
    <w:rsid w:val="00F9261E"/>
    <w:rsid w:val="00F95B49"/>
    <w:rsid w:val="00FB024C"/>
    <w:rsid w:val="00FB1FEF"/>
    <w:rsid w:val="00FD27C5"/>
    <w:rsid w:val="00FE4C06"/>
    <w:rsid w:val="00FF7F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>
      <o:colormru v:ext="edit" colors="#ccecff"/>
      <o:colormenu v:ext="edit" fillcolor="none" strokecolor="#0070c0"/>
    </o:shapedefaults>
    <o:shapelayout v:ext="edit">
      <o:idmap v:ext="edit" data="1"/>
      <o:rules v:ext="edit">
        <o:r id="V:Rule1" type="callout" idref="#_x0000_s1034"/>
      </o:rules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2DFD"/>
  </w:style>
  <w:style w:type="paragraph" w:styleId="Ttulo1">
    <w:name w:val="heading 1"/>
    <w:basedOn w:val="Normal"/>
    <w:next w:val="Normal"/>
    <w:link w:val="Ttulo1Car"/>
    <w:uiPriority w:val="9"/>
    <w:qFormat/>
    <w:rsid w:val="0031153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31153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86C6B"/>
    <w:pPr>
      <w:ind w:left="720"/>
      <w:contextualSpacing/>
    </w:pPr>
  </w:style>
  <w:style w:type="table" w:styleId="Tablaconcuadrcula">
    <w:name w:val="Table Grid"/>
    <w:basedOn w:val="Tablanormal"/>
    <w:uiPriority w:val="59"/>
    <w:rsid w:val="007E4E3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5B27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B27A9"/>
    <w:rPr>
      <w:rFonts w:ascii="Tahoma" w:hAnsi="Tahoma" w:cs="Tahoma"/>
      <w:sz w:val="16"/>
      <w:szCs w:val="16"/>
    </w:rPr>
  </w:style>
  <w:style w:type="table" w:styleId="Sombreadoclaro-nfasis2">
    <w:name w:val="Light Shading Accent 2"/>
    <w:basedOn w:val="Tablanormal"/>
    <w:uiPriority w:val="60"/>
    <w:rsid w:val="00B501BA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character" w:styleId="Hipervnculo">
    <w:name w:val="Hyperlink"/>
    <w:basedOn w:val="Fuentedeprrafopredeter"/>
    <w:uiPriority w:val="99"/>
    <w:unhideWhenUsed/>
    <w:rsid w:val="008627BD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31153A"/>
    <w:pPr>
      <w:spacing w:after="0" w:line="240" w:lineRule="auto"/>
    </w:pPr>
  </w:style>
  <w:style w:type="character" w:customStyle="1" w:styleId="Ttulo1Car">
    <w:name w:val="Título 1 Car"/>
    <w:basedOn w:val="Fuentedeprrafopredeter"/>
    <w:link w:val="Ttulo1"/>
    <w:uiPriority w:val="9"/>
    <w:rsid w:val="0031153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tulo2Car">
    <w:name w:val="Título 2 Car"/>
    <w:basedOn w:val="Fuentedeprrafopredeter"/>
    <w:link w:val="Ttulo2"/>
    <w:uiPriority w:val="9"/>
    <w:rsid w:val="0031153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401</TotalTime>
  <Pages>3</Pages>
  <Words>408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AnaEstrada</dc:creator>
  <cp:lastModifiedBy>AnaEstrada</cp:lastModifiedBy>
  <cp:revision>26</cp:revision>
  <dcterms:created xsi:type="dcterms:W3CDTF">2020-03-22T23:19:00Z</dcterms:created>
  <dcterms:modified xsi:type="dcterms:W3CDTF">2020-03-24T15:00:00Z</dcterms:modified>
</cp:coreProperties>
</file>